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50" w:rsidRPr="00680685" w:rsidRDefault="00C43250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C43250" w:rsidRDefault="00C43250" w:rsidP="00D56D04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>
        <w:rPr>
          <w:b/>
        </w:rPr>
        <w:t>К</w:t>
      </w:r>
      <w:r w:rsidRPr="009A329A">
        <w:rPr>
          <w:b/>
        </w:rPr>
        <w:t>омплексно</w:t>
      </w:r>
      <w:r>
        <w:rPr>
          <w:b/>
        </w:rPr>
        <w:t>е</w:t>
      </w:r>
      <w:r w:rsidRPr="009A329A">
        <w:rPr>
          <w:b/>
        </w:rPr>
        <w:t xml:space="preserve"> развити</w:t>
      </w:r>
      <w:r>
        <w:rPr>
          <w:b/>
        </w:rPr>
        <w:t>е</w:t>
      </w:r>
      <w:r w:rsidRPr="009A329A">
        <w:rPr>
          <w:b/>
        </w:rPr>
        <w:t xml:space="preserve"> социальной инфраструктур</w:t>
      </w:r>
      <w:r>
        <w:rPr>
          <w:b/>
        </w:rPr>
        <w:t>ы</w:t>
      </w:r>
      <w:r w:rsidRPr="009A329A">
        <w:rPr>
          <w:b/>
        </w:rPr>
        <w:t xml:space="preserve">  администрации </w:t>
      </w:r>
      <w:r>
        <w:rPr>
          <w:b/>
        </w:rPr>
        <w:t>Калаисского</w:t>
      </w:r>
      <w:r w:rsidRPr="009A329A">
        <w:rPr>
          <w:b/>
        </w:rPr>
        <w:t xml:space="preserve"> сельсовета Кирсановского района                                                   Тамбовской области  на 201</w:t>
      </w:r>
      <w:r>
        <w:rPr>
          <w:b/>
        </w:rPr>
        <w:t>8</w:t>
      </w:r>
      <w:r w:rsidRPr="009A329A">
        <w:rPr>
          <w:b/>
        </w:rPr>
        <w:t>-20</w:t>
      </w:r>
      <w:r>
        <w:rPr>
          <w:b/>
        </w:rPr>
        <w:t>30</w:t>
      </w:r>
      <w:r w:rsidRPr="009A329A">
        <w:rPr>
          <w:b/>
        </w:rPr>
        <w:t xml:space="preserve"> годы</w:t>
      </w:r>
      <w:r w:rsidRPr="001D325D">
        <w:rPr>
          <w:b/>
        </w:rPr>
        <w:t>»</w:t>
      </w:r>
    </w:p>
    <w:p w:rsidR="00C43250" w:rsidRPr="00680685" w:rsidRDefault="00C43250" w:rsidP="001D325D">
      <w:pPr>
        <w:pStyle w:val="a9"/>
        <w:jc w:val="center"/>
        <w:rPr>
          <w:b/>
          <w:color w:val="000000"/>
        </w:rPr>
      </w:pPr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 xml:space="preserve">декабрь </w:t>
      </w:r>
      <w:r w:rsidRPr="00680685">
        <w:rPr>
          <w:b/>
          <w:color w:val="000000"/>
        </w:rPr>
        <w:t>20</w:t>
      </w:r>
      <w:r>
        <w:rPr>
          <w:b/>
          <w:color w:val="000000"/>
        </w:rPr>
        <w:t>2</w:t>
      </w:r>
      <w:r w:rsidR="007769F6">
        <w:rPr>
          <w:b/>
          <w:color w:val="000000"/>
        </w:rPr>
        <w:t>2</w:t>
      </w:r>
      <w:r w:rsidRPr="00680685">
        <w:rPr>
          <w:b/>
          <w:color w:val="000000"/>
        </w:rPr>
        <w:t>г.</w:t>
      </w:r>
    </w:p>
    <w:p w:rsidR="00C43250" w:rsidRPr="00680685" w:rsidRDefault="00C43250" w:rsidP="0035373B">
      <w:pPr>
        <w:jc w:val="center"/>
        <w:rPr>
          <w:bCs/>
          <w:color w:val="000000"/>
        </w:rPr>
      </w:pPr>
    </w:p>
    <w:p w:rsidR="00C43250" w:rsidRPr="007769F6" w:rsidRDefault="00C43250" w:rsidP="00FC0946">
      <w:pPr>
        <w:pStyle w:val="a9"/>
        <w:ind w:firstLine="709"/>
        <w:jc w:val="both"/>
        <w:rPr>
          <w:bCs/>
          <w:color w:val="000000"/>
        </w:rPr>
      </w:pPr>
      <w:r w:rsidRPr="00680685">
        <w:rPr>
          <w:bCs/>
          <w:color w:val="000000"/>
        </w:rPr>
        <w:t xml:space="preserve">Муниципальная программа </w:t>
      </w:r>
      <w:r w:rsidRPr="00680685">
        <w:t>«</w:t>
      </w:r>
      <w:r w:rsidRPr="009A329A">
        <w:t xml:space="preserve">Комплексное развитие социальной инфраструктуры  администрации </w:t>
      </w:r>
      <w:r>
        <w:t>Калаисского</w:t>
      </w:r>
      <w:r w:rsidRPr="009A329A">
        <w:t xml:space="preserve"> сельсовета Кирсановского района                                                   Тамбовской области  на 201</w:t>
      </w:r>
      <w:r>
        <w:t>8</w:t>
      </w:r>
      <w:r w:rsidRPr="009A329A">
        <w:t>-20</w:t>
      </w:r>
      <w:r>
        <w:t>30</w:t>
      </w:r>
      <w:r w:rsidRPr="009A329A">
        <w:t xml:space="preserve"> годы</w:t>
      </w:r>
      <w:r w:rsidRPr="001D325D">
        <w:t>»</w:t>
      </w:r>
      <w:r>
        <w:t xml:space="preserve"> утверждена</w:t>
      </w:r>
      <w:r w:rsidRPr="00680685">
        <w:t xml:space="preserve"> постановлени</w:t>
      </w:r>
      <w:r>
        <w:t>ем</w:t>
      </w:r>
      <w:r w:rsidRPr="00680685">
        <w:t xml:space="preserve"> администрации </w:t>
      </w:r>
      <w:r>
        <w:t>сельсовет</w:t>
      </w:r>
      <w:r w:rsidRPr="00680685">
        <w:t xml:space="preserve">а от </w:t>
      </w:r>
      <w:r w:rsidRPr="009A329A">
        <w:t xml:space="preserve">31.10.2017   № </w:t>
      </w:r>
      <w:r>
        <w:t xml:space="preserve">152 ( </w:t>
      </w:r>
      <w:r w:rsidRPr="001D325D">
        <w:t xml:space="preserve">с изменениями </w:t>
      </w:r>
      <w:r w:rsidRPr="00174A2B">
        <w:t xml:space="preserve">от   </w:t>
      </w:r>
      <w:r w:rsidRPr="009A329A">
        <w:t xml:space="preserve"> </w:t>
      </w:r>
      <w:r>
        <w:t>17.09.2018, от 23.06.2020 № 89</w:t>
      </w:r>
      <w:r w:rsidR="007769F6">
        <w:t xml:space="preserve">, </w:t>
      </w:r>
      <w:r w:rsidR="007769F6" w:rsidRPr="007769F6">
        <w:t xml:space="preserve">от </w:t>
      </w:r>
      <w:r w:rsidR="007769F6" w:rsidRPr="007769F6">
        <w:rPr>
          <w:spacing w:val="-6"/>
        </w:rPr>
        <w:t>27.06.2022</w:t>
      </w:r>
      <w:r w:rsidR="007769F6" w:rsidRPr="007769F6">
        <w:t xml:space="preserve"> № 81</w:t>
      </w:r>
      <w:r w:rsidRPr="007769F6">
        <w:t xml:space="preserve">). </w:t>
      </w:r>
    </w:p>
    <w:p w:rsidR="00C43250" w:rsidRDefault="00C43250" w:rsidP="00FC0946">
      <w:pPr>
        <w:pStyle w:val="a9"/>
        <w:ind w:firstLine="709"/>
        <w:jc w:val="both"/>
        <w:rPr>
          <w:bCs/>
          <w:color w:val="000000"/>
        </w:rPr>
      </w:pPr>
    </w:p>
    <w:p w:rsidR="00C43250" w:rsidRPr="00680685" w:rsidRDefault="00C43250" w:rsidP="00FC0946">
      <w:pPr>
        <w:pStyle w:val="a9"/>
        <w:ind w:firstLine="709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</w:t>
      </w:r>
      <w:r>
        <w:rPr>
          <w:bCs/>
        </w:rPr>
        <w:t xml:space="preserve"> </w:t>
      </w:r>
      <w:r w:rsidRPr="00680685">
        <w:rPr>
          <w:bCs/>
        </w:rPr>
        <w:t>20</w:t>
      </w:r>
      <w:r>
        <w:rPr>
          <w:bCs/>
        </w:rPr>
        <w:t>2</w:t>
      </w:r>
      <w:r w:rsidR="007769F6">
        <w:rPr>
          <w:bCs/>
        </w:rPr>
        <w:t>2</w:t>
      </w:r>
      <w:r w:rsidRPr="00680685">
        <w:rPr>
          <w:bCs/>
        </w:rPr>
        <w:t xml:space="preserve"> год</w:t>
      </w:r>
      <w:r>
        <w:rPr>
          <w:bCs/>
        </w:rPr>
        <w:t>а зап</w:t>
      </w:r>
      <w:r w:rsidRPr="00680685">
        <w:rPr>
          <w:bCs/>
        </w:rPr>
        <w:t xml:space="preserve">ланировано </w:t>
      </w:r>
      <w:r w:rsidR="007769F6">
        <w:rPr>
          <w:bCs/>
        </w:rPr>
        <w:t>3,5</w:t>
      </w:r>
      <w:r w:rsidRPr="00680685">
        <w:rPr>
          <w:bCs/>
        </w:rPr>
        <w:t xml:space="preserve"> тыс. рублей, израсходовано </w:t>
      </w:r>
      <w:r w:rsidR="007769F6">
        <w:rPr>
          <w:bCs/>
        </w:rPr>
        <w:t>3,5</w:t>
      </w:r>
      <w:r>
        <w:rPr>
          <w:bCs/>
        </w:rPr>
        <w:t xml:space="preserve"> тыс. рублей.</w:t>
      </w:r>
    </w:p>
    <w:p w:rsidR="00C43250" w:rsidRDefault="00C43250" w:rsidP="00D56D04">
      <w:pPr>
        <w:autoSpaceDE w:val="0"/>
        <w:autoSpaceDN w:val="0"/>
        <w:adjustRightInd w:val="0"/>
        <w:outlineLvl w:val="4"/>
      </w:pPr>
      <w:r w:rsidRPr="00174A2B">
        <w:t xml:space="preserve">       </w:t>
      </w:r>
      <w:r>
        <w:t>Данная Программа ориентирована на устойчивое развитие территории Калаисского сельсовета.</w:t>
      </w:r>
    </w:p>
    <w:p w:rsidR="00C43250" w:rsidRDefault="00C43250" w:rsidP="00D56D04">
      <w:pPr>
        <w:autoSpaceDE w:val="0"/>
        <w:autoSpaceDN w:val="0"/>
        <w:adjustRightInd w:val="0"/>
        <w:ind w:firstLine="567"/>
        <w:outlineLvl w:val="4"/>
      </w:pPr>
      <w:r>
        <w:t>Целями  Программы является:</w:t>
      </w:r>
    </w:p>
    <w:p w:rsidR="00C43250" w:rsidRDefault="00C43250" w:rsidP="009A329A">
      <w:pPr>
        <w:autoSpaceDE w:val="0"/>
        <w:autoSpaceDN w:val="0"/>
        <w:adjustRightInd w:val="0"/>
        <w:ind w:firstLine="567"/>
        <w:outlineLvl w:val="4"/>
      </w:pPr>
      <w:r>
        <w:t>1) создание благоприятной среды жизнедеятельности населения и обеспечения устойчивого развития территории сельсовета;</w:t>
      </w:r>
    </w:p>
    <w:p w:rsidR="00C43250" w:rsidRDefault="00C43250" w:rsidP="009A329A">
      <w:pPr>
        <w:autoSpaceDE w:val="0"/>
        <w:autoSpaceDN w:val="0"/>
        <w:adjustRightInd w:val="0"/>
        <w:ind w:firstLine="567"/>
        <w:outlineLvl w:val="4"/>
      </w:pPr>
      <w:r>
        <w:t>2) создание благоприятной среды для развития социальной инфраструктуры сельсовета;</w:t>
      </w:r>
    </w:p>
    <w:p w:rsidR="00C43250" w:rsidRPr="00680685" w:rsidRDefault="00C43250" w:rsidP="009A329A">
      <w:pPr>
        <w:autoSpaceDE w:val="0"/>
        <w:autoSpaceDN w:val="0"/>
        <w:adjustRightInd w:val="0"/>
        <w:ind w:firstLine="567"/>
        <w:outlineLvl w:val="4"/>
      </w:pPr>
      <w:r>
        <w:t xml:space="preserve">3) обеспечение учета интересов граждан Калаисского сельсовета Кирсановского района Тамбовской области. </w:t>
      </w:r>
      <w:r w:rsidRPr="00680685"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C43250" w:rsidRPr="00680685" w:rsidRDefault="00C43250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</w:t>
      </w:r>
      <w:r>
        <w:rPr>
          <w:sz w:val="24"/>
          <w:szCs w:val="24"/>
        </w:rPr>
        <w:t>е</w:t>
      </w:r>
      <w:r w:rsidRPr="00680685">
        <w:rPr>
          <w:sz w:val="24"/>
          <w:szCs w:val="24"/>
        </w:rPr>
        <w:t>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C43250" w:rsidRPr="00680685" w:rsidRDefault="00C43250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C43250" w:rsidRPr="00680685" w:rsidRDefault="00C43250" w:rsidP="00372885">
      <w:pPr>
        <w:jc w:val="center"/>
        <w:rPr>
          <w:b/>
        </w:rPr>
      </w:pPr>
    </w:p>
    <w:p w:rsidR="00C43250" w:rsidRDefault="00C43250" w:rsidP="001D325D">
      <w:pPr>
        <w:pStyle w:val="a9"/>
        <w:jc w:val="center"/>
        <w:rPr>
          <w:b/>
        </w:rPr>
        <w:sectPr w:rsidR="00C43250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C43250" w:rsidRPr="00EF5385" w:rsidRDefault="00C43250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lastRenderedPageBreak/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302EA2">
        <w:rPr>
          <w:b/>
        </w:rPr>
        <w:t xml:space="preserve">Комплексное развитие социальной инфраструктуры  администрации </w:t>
      </w:r>
      <w:r>
        <w:rPr>
          <w:b/>
        </w:rPr>
        <w:t>Калаисского</w:t>
      </w:r>
      <w:r w:rsidRPr="00302EA2">
        <w:rPr>
          <w:b/>
        </w:rPr>
        <w:t xml:space="preserve"> сельсовета Кирсановского района                                                   Тамбовской области  на 201</w:t>
      </w:r>
      <w:r>
        <w:rPr>
          <w:b/>
        </w:rPr>
        <w:t>8</w:t>
      </w:r>
      <w:r w:rsidRPr="00302EA2">
        <w:rPr>
          <w:b/>
        </w:rPr>
        <w:t>-20</w:t>
      </w:r>
      <w:r>
        <w:rPr>
          <w:b/>
        </w:rPr>
        <w:t>30</w:t>
      </w:r>
      <w:r w:rsidRPr="00302EA2">
        <w:rPr>
          <w:b/>
        </w:rPr>
        <w:t xml:space="preserve"> годы</w:t>
      </w:r>
      <w:r w:rsidRPr="001D325D">
        <w:rPr>
          <w:b/>
        </w:rPr>
        <w:t>»</w:t>
      </w:r>
    </w:p>
    <w:p w:rsidR="00C43250" w:rsidRDefault="00C43250" w:rsidP="00235D33">
      <w:pPr>
        <w:ind w:firstLine="708"/>
        <w:jc w:val="both"/>
        <w:rPr>
          <w:color w:val="000000"/>
        </w:rPr>
      </w:pPr>
    </w:p>
    <w:tbl>
      <w:tblPr>
        <w:tblW w:w="1539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9072"/>
        <w:gridCol w:w="5670"/>
      </w:tblGrid>
      <w:tr w:rsidR="00C43250" w:rsidRPr="00AB5E55" w:rsidTr="003B04AB">
        <w:trPr>
          <w:tblHeader/>
        </w:trPr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№ пп</w:t>
            </w:r>
          </w:p>
        </w:tc>
        <w:tc>
          <w:tcPr>
            <w:tcW w:w="9072" w:type="dxa"/>
          </w:tcPr>
          <w:p w:rsidR="00C43250" w:rsidRPr="0033598A" w:rsidRDefault="00C43250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5670" w:type="dxa"/>
          </w:tcPr>
          <w:p w:rsidR="00C43250" w:rsidRPr="0033598A" w:rsidRDefault="00C43250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Градация критерия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C43250" w:rsidRPr="00A04B0C" w:rsidRDefault="00C43250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t>В отчетном году плановое значение индикаторов</w:t>
            </w:r>
          </w:p>
          <w:p w:rsidR="00C43250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(показателей) целей выполнено более чем на 90%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C43250" w:rsidRPr="00A04B0C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Степень выполнения программных мероприятий (оценивается выполнение всех мероприятий муниципальной программы, запланированных на отчетный год, на основании степени выполнения 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C43250" w:rsidRPr="00A04B0C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5670" w:type="dxa"/>
          </w:tcPr>
          <w:p w:rsidR="00C43250" w:rsidRPr="0033598A" w:rsidRDefault="00C43250" w:rsidP="00302EA2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>Муниципальная программа реализовывалась  за счет привлеченных источников 100%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C43250" w:rsidRPr="00A04B0C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Доля средств бюджета сельсовета в 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5670" w:type="dxa"/>
          </w:tcPr>
          <w:p w:rsidR="00C43250" w:rsidRPr="0033598A" w:rsidRDefault="00C43250" w:rsidP="00302EA2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 xml:space="preserve">0%  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5670" w:type="dxa"/>
          </w:tcPr>
          <w:p w:rsidR="00C43250" w:rsidRPr="003D05C5" w:rsidRDefault="00C43250" w:rsidP="000E468D">
            <w:pPr>
              <w:autoSpaceDE w:val="0"/>
              <w:autoSpaceDN w:val="0"/>
              <w:adjustRightInd w:val="0"/>
            </w:pPr>
            <w:r w:rsidRPr="00A108D4">
              <w:t>В отчетном году в рамках реализации муниципальной программы осуществлялись мероприятия с использованием внебюджетных источников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Доля средств районного, областного и федерального бюджета в общем объеме</w:t>
            </w:r>
          </w:p>
          <w:p w:rsidR="00C43250" w:rsidRPr="00A04B0C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финансового обеспечения муниципальной программы (по результатам фактического исполнения муниципальной программы в </w:t>
            </w:r>
            <w:r w:rsidRPr="00A04B0C">
              <w:t>отчетном году)</w:t>
            </w:r>
          </w:p>
        </w:tc>
        <w:tc>
          <w:tcPr>
            <w:tcW w:w="5670" w:type="dxa"/>
          </w:tcPr>
          <w:p w:rsidR="00C43250" w:rsidRPr="0033598A" w:rsidRDefault="00C43250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>От 5% и более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 реализации программных мероприятий от</w:t>
            </w:r>
          </w:p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 участие в реализации программных</w:t>
            </w:r>
          </w:p>
          <w:p w:rsidR="00C43250" w:rsidRPr="0033598A" w:rsidRDefault="00C43250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>мероприятий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C43250" w:rsidRPr="00A04B0C" w:rsidRDefault="00C43250" w:rsidP="003B04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Динамика целевых показателей и индикаторов в зависимости от уровня расходов бюджета сельсовета (под уровнем расходов подразумевается сравнение кассового исполнения и объема, запланированного в муниципальной </w:t>
            </w:r>
            <w:r w:rsidRPr="00A04B0C">
              <w:t>программе)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t>целевых показателей в соответствии с плановыми</w:t>
            </w:r>
          </w:p>
          <w:p w:rsidR="00C43250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параметрами, предусмотренными в муниципальной программе </w:t>
            </w: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:rsidR="00C43250" w:rsidRDefault="00C43250" w:rsidP="00E25D7A">
            <w:pPr>
              <w:autoSpaceDE w:val="0"/>
              <w:autoSpaceDN w:val="0"/>
              <w:adjustRightInd w:val="0"/>
              <w:jc w:val="both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 Бюджета сельсовета (под уровнем расходов подразумевается сравнение кассового исполнения и объема,</w:t>
            </w:r>
          </w:p>
          <w:p w:rsidR="00C43250" w:rsidRDefault="00C43250" w:rsidP="00E25D7A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запланированного в муниципальной программе, из всех источников</w:t>
            </w:r>
          </w:p>
          <w:p w:rsidR="00C43250" w:rsidRPr="00A04B0C" w:rsidRDefault="00C43250" w:rsidP="00E25D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финансирования, за исключением </w:t>
            </w:r>
            <w:r w:rsidRPr="00A04B0C">
              <w:t>районного бюджета)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lastRenderedPageBreak/>
              <w:t>Наличие положительной динамики 90% и более</w:t>
            </w:r>
          </w:p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t>целевых показателей в соответствии с плановыми</w:t>
            </w:r>
          </w:p>
          <w:p w:rsidR="00C43250" w:rsidRDefault="00C43250" w:rsidP="009A6C14">
            <w:pPr>
              <w:autoSpaceDE w:val="0"/>
              <w:autoSpaceDN w:val="0"/>
              <w:adjustRightInd w:val="0"/>
            </w:pPr>
            <w:r>
              <w:t xml:space="preserve">параметрами, предусмотренными в муниципальной </w:t>
            </w:r>
            <w:r>
              <w:lastRenderedPageBreak/>
              <w:t>программе, подпрограммах</w:t>
            </w:r>
          </w:p>
          <w:p w:rsidR="00C43250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программы </w:t>
            </w:r>
            <w:r>
              <w:rPr>
                <w:sz w:val="28"/>
                <w:szCs w:val="28"/>
              </w:rPr>
              <w:t>(</w:t>
            </w:r>
            <w:r>
              <w:t>при сохранении уровня расходов)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072" w:type="dxa"/>
          </w:tcPr>
          <w:p w:rsidR="00C43250" w:rsidRPr="00A04B0C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 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5670" w:type="dxa"/>
          </w:tcPr>
          <w:p w:rsidR="00C43250" w:rsidRPr="0033598A" w:rsidRDefault="007769F6" w:rsidP="007769F6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Внесено одно измененеие</w:t>
            </w:r>
            <w:bookmarkStart w:id="0" w:name="_GoBack"/>
            <w:bookmarkEnd w:id="0"/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5670" w:type="dxa"/>
          </w:tcPr>
          <w:p w:rsidR="00C43250" w:rsidRDefault="00C43250" w:rsidP="00E25D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Изменения соответствуют требованиям установленного Порядка разработки, утверждения и реализации муниципальных программ Калаисского сельсовета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5670" w:type="dxa"/>
          </w:tcPr>
          <w:p w:rsidR="00C43250" w:rsidRPr="0033598A" w:rsidRDefault="00C43250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>Соответствует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5670" w:type="dxa"/>
          </w:tcPr>
          <w:p w:rsidR="00C43250" w:rsidRDefault="00C43250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C43250" w:rsidTr="003B04AB">
        <w:tc>
          <w:tcPr>
            <w:tcW w:w="652" w:type="dxa"/>
          </w:tcPr>
          <w:p w:rsidR="00C43250" w:rsidRPr="0033598A" w:rsidRDefault="00C43250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598A">
              <w:rPr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C43250" w:rsidRDefault="00C43250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C43250" w:rsidRPr="00A04B0C" w:rsidRDefault="00C43250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5670" w:type="dxa"/>
          </w:tcPr>
          <w:p w:rsidR="00C43250" w:rsidRPr="0033598A" w:rsidRDefault="00C43250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598A">
              <w:rPr>
                <w:sz w:val="24"/>
                <w:szCs w:val="24"/>
              </w:rPr>
              <w:t>Все факторы</w:t>
            </w:r>
          </w:p>
        </w:tc>
      </w:tr>
    </w:tbl>
    <w:p w:rsidR="00C43250" w:rsidRDefault="00C43250" w:rsidP="00547053">
      <w:pPr>
        <w:autoSpaceDE w:val="0"/>
        <w:autoSpaceDN w:val="0"/>
        <w:adjustRightInd w:val="0"/>
        <w:jc w:val="both"/>
      </w:pPr>
    </w:p>
    <w:p w:rsidR="00E90601" w:rsidRDefault="00E90601" w:rsidP="00FE34E0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C43250" w:rsidRDefault="00C43250" w:rsidP="00FE34E0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aps/>
          <w:color w:val="000000"/>
          <w:kern w:val="3"/>
          <w:sz w:val="28"/>
          <w:szCs w:val="28"/>
          <w:lang w:eastAsia="zh-CN"/>
        </w:rPr>
        <w:lastRenderedPageBreak/>
        <w:t>С в е д е н и я</w:t>
      </w:r>
      <w:r>
        <w:rPr>
          <w:b/>
          <w:color w:val="000000"/>
          <w:kern w:val="3"/>
          <w:sz w:val="28"/>
          <w:szCs w:val="28"/>
          <w:lang w:eastAsia="zh-CN"/>
        </w:rPr>
        <w:br/>
        <w:t>о степени выполнения мероприятий муниципальной программы Калаисского  сельсовета Кирсановского района Тамбовской области «Комплексное развитие социальной инфраструктуры  администрации Калаисского сельсовета Кирсановского района Тамбовской области  на 2018-2030 годы»</w:t>
      </w:r>
    </w:p>
    <w:p w:rsidR="00C43250" w:rsidRDefault="00C43250" w:rsidP="00FE34E0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>
        <w:rPr>
          <w:b/>
          <w:color w:val="000000"/>
          <w:kern w:val="3"/>
          <w:sz w:val="28"/>
          <w:szCs w:val="28"/>
          <w:lang w:eastAsia="zh-CN"/>
        </w:rPr>
        <w:t>за период январь-декабрь 202</w:t>
      </w:r>
      <w:r w:rsidR="007769F6">
        <w:rPr>
          <w:b/>
          <w:color w:val="000000"/>
          <w:kern w:val="3"/>
          <w:sz w:val="28"/>
          <w:szCs w:val="28"/>
          <w:lang w:eastAsia="zh-CN"/>
        </w:rPr>
        <w:t>2</w:t>
      </w:r>
      <w:r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C43250" w:rsidRDefault="00C43250" w:rsidP="00FE34E0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5" w:type="dxa"/>
        <w:tblInd w:w="5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67"/>
        <w:gridCol w:w="4054"/>
        <w:gridCol w:w="2128"/>
        <w:gridCol w:w="3989"/>
        <w:gridCol w:w="1276"/>
        <w:gridCol w:w="1134"/>
        <w:gridCol w:w="2057"/>
      </w:tblGrid>
      <w:tr w:rsidR="00C43250" w:rsidTr="00FE34E0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№</w:t>
            </w:r>
            <w:r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C43250" w:rsidTr="00FE34E0">
        <w:trPr>
          <w:trHeight w:val="23"/>
          <w:tblHeader/>
        </w:trPr>
        <w:tc>
          <w:tcPr>
            <w:tcW w:w="154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</w:tr>
      <w:tr w:rsidR="00C43250" w:rsidTr="00FE34E0">
        <w:trPr>
          <w:trHeight w:val="23"/>
          <w:tblHeader/>
        </w:trPr>
        <w:tc>
          <w:tcPr>
            <w:tcW w:w="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</w:tr>
      <w:tr w:rsidR="00C43250" w:rsidTr="00FE34E0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 w:rsidP="003B04AB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b/>
                <w:sz w:val="26"/>
                <w:szCs w:val="26"/>
              </w:rPr>
              <w:t xml:space="preserve">Программа </w:t>
            </w:r>
            <w:r>
              <w:rPr>
                <w:b/>
              </w:rPr>
              <w:t>«Комплексное развитие социальной инфраструктуры  администрации Калаисского сельсовета Кирсановского района                                                   Тамбовской области  на 2018-2030 годы»</w:t>
            </w:r>
          </w:p>
        </w:tc>
      </w:tr>
      <w:tr w:rsidR="00C43250" w:rsidTr="00FE34E0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Ремонт учреждения культуры клубного типа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Администрация Калаисского</w:t>
            </w:r>
          </w:p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7769F6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C43250" w:rsidTr="003B04AB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C43250" w:rsidTr="003B04AB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250" w:rsidRDefault="00C43250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250" w:rsidRDefault="00C43250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C43250" w:rsidRDefault="00C43250" w:rsidP="00FE34E0">
      <w:pPr>
        <w:rPr>
          <w:rFonts w:ascii="Calibri" w:hAnsi="Calibri"/>
          <w:sz w:val="22"/>
          <w:szCs w:val="22"/>
          <w:lang w:eastAsia="en-US"/>
        </w:rPr>
      </w:pPr>
    </w:p>
    <w:p w:rsidR="00C43250" w:rsidRDefault="00C43250" w:rsidP="00FE34E0"/>
    <w:p w:rsidR="00C43250" w:rsidRDefault="00C43250" w:rsidP="00FE34E0"/>
    <w:p w:rsidR="00C43250" w:rsidRDefault="00C43250" w:rsidP="00FE34E0"/>
    <w:p w:rsidR="00C43250" w:rsidRDefault="00C43250" w:rsidP="00FE34E0"/>
    <w:p w:rsidR="00C43250" w:rsidRDefault="00C43250" w:rsidP="00FE34E0"/>
    <w:p w:rsidR="00C43250" w:rsidRDefault="00C43250" w:rsidP="00FE34E0"/>
    <w:p w:rsidR="00E90601" w:rsidRDefault="00E90601" w:rsidP="00FE34E0"/>
    <w:p w:rsidR="00E90601" w:rsidRDefault="00E90601" w:rsidP="00FE34E0"/>
    <w:p w:rsidR="00E90601" w:rsidRDefault="00E90601" w:rsidP="00FE34E0"/>
    <w:p w:rsidR="00E90601" w:rsidRDefault="00E90601" w:rsidP="00FE34E0"/>
    <w:p w:rsidR="00E90601" w:rsidRDefault="00E90601" w:rsidP="00FE34E0"/>
    <w:p w:rsidR="00E90601" w:rsidRDefault="00E90601" w:rsidP="00FE34E0"/>
    <w:p w:rsidR="00E90601" w:rsidRDefault="00E90601" w:rsidP="00FE34E0"/>
    <w:p w:rsidR="00E90601" w:rsidRDefault="00E90601" w:rsidP="00FE34E0"/>
    <w:p w:rsidR="00C43250" w:rsidRDefault="00C43250" w:rsidP="00FE34E0">
      <w:pPr>
        <w:autoSpaceDN w:val="0"/>
        <w:ind w:right="-594"/>
        <w:jc w:val="center"/>
        <w:textAlignment w:val="baseline"/>
        <w:rPr>
          <w:b/>
          <w:caps/>
          <w:kern w:val="3"/>
          <w:sz w:val="26"/>
          <w:szCs w:val="26"/>
          <w:lang w:eastAsia="zh-CN"/>
        </w:rPr>
      </w:pPr>
    </w:p>
    <w:p w:rsidR="00C43250" w:rsidRDefault="00C43250" w:rsidP="00FE34E0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C43250" w:rsidRDefault="00C43250" w:rsidP="00FE34E0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муниципальной программы Калаисского  сельсовета Кирсановского района Тамбовской области «Комплексное развитие социальной инфраструктуры  администрации Калаисского сельсовета Кирсановского района Тамбовской области  на 2018-2030 годы»</w:t>
      </w:r>
    </w:p>
    <w:p w:rsidR="00C43250" w:rsidRDefault="00C43250" w:rsidP="00FE34E0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 период январь-декабрь 202</w:t>
      </w:r>
      <w:r w:rsidR="007769F6">
        <w:rPr>
          <w:b/>
          <w:color w:val="000000"/>
          <w:sz w:val="28"/>
          <w:szCs w:val="28"/>
          <w:lang w:eastAsia="zh-CN"/>
        </w:rPr>
        <w:t>2</w:t>
      </w:r>
      <w:r>
        <w:rPr>
          <w:b/>
          <w:color w:val="000000"/>
          <w:sz w:val="28"/>
          <w:szCs w:val="28"/>
          <w:lang w:eastAsia="zh-CN"/>
        </w:rPr>
        <w:t xml:space="preserve"> г.</w:t>
      </w:r>
    </w:p>
    <w:p w:rsidR="00C43250" w:rsidRDefault="00C43250" w:rsidP="00FE34E0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C43250" w:rsidRDefault="00C43250" w:rsidP="00FE34E0">
      <w:pPr>
        <w:tabs>
          <w:tab w:val="left" w:pos="708"/>
        </w:tabs>
        <w:suppressAutoHyphens/>
        <w:spacing w:line="100" w:lineRule="atLeast"/>
        <w:jc w:val="right"/>
        <w:rPr>
          <w:color w:val="000000"/>
          <w:sz w:val="22"/>
          <w:szCs w:val="22"/>
          <w:lang w:eastAsia="zh-CN"/>
        </w:rPr>
      </w:pPr>
      <w:r>
        <w:rPr>
          <w:color w:val="000000"/>
          <w:lang w:eastAsia="zh-CN"/>
        </w:rPr>
        <w:t xml:space="preserve"> (тыс. рублей)</w:t>
      </w:r>
    </w:p>
    <w:tbl>
      <w:tblPr>
        <w:tblW w:w="15105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7"/>
        <w:gridCol w:w="2620"/>
        <w:gridCol w:w="1316"/>
        <w:gridCol w:w="785"/>
        <w:gridCol w:w="785"/>
        <w:gridCol w:w="542"/>
        <w:gridCol w:w="543"/>
        <w:gridCol w:w="1096"/>
        <w:gridCol w:w="1459"/>
        <w:gridCol w:w="1092"/>
        <w:gridCol w:w="1085"/>
        <w:gridCol w:w="543"/>
        <w:gridCol w:w="543"/>
        <w:gridCol w:w="1095"/>
        <w:gridCol w:w="1094"/>
      </w:tblGrid>
      <w:tr w:rsidR="00C43250" w:rsidTr="003B04AB">
        <w:trPr>
          <w:tblHeader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N п/п</w:t>
            </w:r>
          </w:p>
        </w:tc>
        <w:tc>
          <w:tcPr>
            <w:tcW w:w="2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C43250" w:rsidRDefault="00C43250" w:rsidP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202</w:t>
            </w:r>
            <w:r w:rsidR="007769F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г.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 w:rsidP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Предусмотрено бюджетом в 202</w:t>
            </w:r>
            <w:r w:rsidR="007769F6">
              <w:rPr>
                <w:kern w:val="3"/>
                <w:lang w:eastAsia="zh-CN"/>
              </w:rPr>
              <w:t>2</w:t>
            </w:r>
            <w:r>
              <w:rPr>
                <w:kern w:val="3"/>
                <w:lang w:eastAsia="zh-CN"/>
              </w:rPr>
              <w:t xml:space="preserve"> г.</w:t>
            </w:r>
          </w:p>
        </w:tc>
      </w:tr>
      <w:tr w:rsidR="00C43250" w:rsidTr="003B04AB">
        <w:trPr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C43250" w:rsidTr="003B04AB">
        <w:trPr>
          <w:trHeight w:val="627"/>
          <w:tblHeader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внебюд-жетные</w:t>
            </w:r>
          </w:p>
        </w:tc>
      </w:tr>
      <w:tr w:rsidR="00C43250" w:rsidTr="003B04AB">
        <w:trPr>
          <w:trHeight w:val="328"/>
          <w:tblHeader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C43250" w:rsidRDefault="00C43250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15</w:t>
            </w:r>
          </w:p>
        </w:tc>
      </w:tr>
      <w:tr w:rsidR="00C43250" w:rsidTr="003B04AB">
        <w:tc>
          <w:tcPr>
            <w:tcW w:w="50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 w:rsidP="003B04A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 xml:space="preserve"> Программа «</w:t>
            </w:r>
            <w:r>
              <w:rPr>
                <w:b/>
                <w:sz w:val="26"/>
                <w:szCs w:val="26"/>
                <w:lang w:eastAsia="zh-CN"/>
              </w:rPr>
              <w:t>Комплексное развитие социальной инфраструктуры  администрации Калаисского сельсовета Кирсановского района Тамбовской области  на 2018-2030 годы»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7769F6" w:rsidP="00FC094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7769F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769F6" w:rsidTr="003B04AB">
        <w:tc>
          <w:tcPr>
            <w:tcW w:w="50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769F6" w:rsidRDefault="007769F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769F6" w:rsidRDefault="007769F6">
            <w:pPr>
              <w:rPr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1.1.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>
              <w:rPr>
                <w:kern w:val="3"/>
              </w:rPr>
              <w:t>Ремонт учреждения культуры клубного типа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50" w:rsidRDefault="00C43250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7769F6" w:rsidTr="003B04AB">
        <w:tc>
          <w:tcPr>
            <w:tcW w:w="5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 w:rsidP="00631688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C43250" w:rsidTr="003B04A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3250" w:rsidRDefault="00C43250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250" w:rsidRDefault="00C43250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7769F6" w:rsidTr="003B04AB">
        <w:tc>
          <w:tcPr>
            <w:tcW w:w="5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769F6" w:rsidRDefault="007769F6">
            <w:pPr>
              <w:rPr>
                <w:kern w:val="3"/>
                <w:lang w:eastAsia="zh-CN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769F6" w:rsidRDefault="007769F6">
            <w:pPr>
              <w:rPr>
                <w:b/>
                <w:kern w:val="3"/>
                <w:lang w:eastAsia="zh-CN"/>
              </w:rPr>
            </w:pPr>
          </w:p>
        </w:tc>
        <w:tc>
          <w:tcPr>
            <w:tcW w:w="13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3,5</w:t>
            </w:r>
          </w:p>
        </w:tc>
        <w:tc>
          <w:tcPr>
            <w:tcW w:w="1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69F6" w:rsidRDefault="007769F6" w:rsidP="00D11436">
            <w:pPr>
              <w:spacing w:after="160" w:line="256" w:lineRule="auto"/>
              <w:rPr>
                <w:lang w:eastAsia="en-US"/>
              </w:rPr>
            </w:pPr>
            <w:r>
              <w:t>3,5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 w:rsidP="000732EB">
            <w:pPr>
              <w:spacing w:after="160" w:line="256" w:lineRule="auto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9F6" w:rsidRDefault="007769F6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C43250" w:rsidRDefault="00C43250" w:rsidP="00FE34E0">
      <w:pPr>
        <w:jc w:val="center"/>
        <w:rPr>
          <w:b/>
          <w:sz w:val="28"/>
          <w:szCs w:val="28"/>
          <w:lang w:eastAsia="en-US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</w:p>
    <w:p w:rsidR="00C43250" w:rsidRDefault="00C43250" w:rsidP="00FE3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C43250" w:rsidRDefault="00C43250" w:rsidP="00FE3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достижении показателей муниципальной программы Калаисского сельсовета Кирсановского района Тамбовской области "</w:t>
      </w:r>
      <w:r>
        <w:t xml:space="preserve"> </w:t>
      </w:r>
      <w:r>
        <w:rPr>
          <w:b/>
          <w:sz w:val="28"/>
          <w:szCs w:val="28"/>
        </w:rPr>
        <w:t>Комплексное развитие социальной инфраструктуры  администрации Калаисского сельсовета Кирсановского района Тамбовской области  на 2018-2030годы "</w:t>
      </w:r>
    </w:p>
    <w:p w:rsidR="00C43250" w:rsidRDefault="00C43250" w:rsidP="00FE3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январь-декабрь 202</w:t>
      </w:r>
      <w:r w:rsidR="007769F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827"/>
        <w:gridCol w:w="1418"/>
        <w:gridCol w:w="2112"/>
        <w:gridCol w:w="1715"/>
        <w:gridCol w:w="1843"/>
        <w:gridCol w:w="3402"/>
      </w:tblGrid>
      <w:tr w:rsidR="00C43250" w:rsidTr="00FE34E0">
        <w:trPr>
          <w:tblHeader/>
        </w:trPr>
        <w:tc>
          <w:tcPr>
            <w:tcW w:w="817" w:type="dxa"/>
            <w:vMerge w:val="restart"/>
          </w:tcPr>
          <w:p w:rsidR="00C43250" w:rsidRDefault="00C43250">
            <w:pPr>
              <w:spacing w:line="240" w:lineRule="atLeast"/>
              <w:jc w:val="center"/>
            </w:pPr>
            <w:r>
              <w:t>№</w:t>
            </w:r>
          </w:p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пп</w:t>
            </w:r>
          </w:p>
        </w:tc>
        <w:tc>
          <w:tcPr>
            <w:tcW w:w="3827" w:type="dxa"/>
            <w:vMerge w:val="restart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Единица измерения</w:t>
            </w:r>
          </w:p>
        </w:tc>
        <w:tc>
          <w:tcPr>
            <w:tcW w:w="5670" w:type="dxa"/>
            <w:gridSpan w:val="3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Значение показателей (индикаторов) муниципальной программы Калаисского сельсовета  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C43250" w:rsidTr="00FE34E0">
        <w:trPr>
          <w:tblHeader/>
        </w:trPr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2112" w:type="dxa"/>
            <w:vMerge w:val="restart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отчетный год</w:t>
            </w:r>
          </w:p>
        </w:tc>
        <w:tc>
          <w:tcPr>
            <w:tcW w:w="3702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</w:tr>
      <w:tr w:rsidR="00C43250" w:rsidTr="00FE34E0">
        <w:trPr>
          <w:tblHeader/>
        </w:trPr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  <w:tc>
          <w:tcPr>
            <w:tcW w:w="1715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план</w:t>
            </w:r>
          </w:p>
        </w:tc>
        <w:tc>
          <w:tcPr>
            <w:tcW w:w="1843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фактически</w:t>
            </w:r>
          </w:p>
        </w:tc>
        <w:tc>
          <w:tcPr>
            <w:tcW w:w="3702" w:type="dxa"/>
            <w:vMerge/>
            <w:vAlign w:val="center"/>
          </w:tcPr>
          <w:p w:rsidR="00C43250" w:rsidRDefault="00C43250">
            <w:pPr>
              <w:rPr>
                <w:lang w:eastAsia="en-US"/>
              </w:rPr>
            </w:pPr>
          </w:p>
        </w:tc>
      </w:tr>
      <w:tr w:rsidR="00C43250" w:rsidTr="00FE34E0">
        <w:trPr>
          <w:tblHeader/>
        </w:trPr>
        <w:tc>
          <w:tcPr>
            <w:tcW w:w="817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18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112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715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3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3402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7</w:t>
            </w:r>
          </w:p>
        </w:tc>
      </w:tr>
      <w:tr w:rsidR="00C43250" w:rsidTr="00FE34E0">
        <w:tc>
          <w:tcPr>
            <w:tcW w:w="15134" w:type="dxa"/>
            <w:gridSpan w:val="7"/>
          </w:tcPr>
          <w:p w:rsidR="00C43250" w:rsidRDefault="00C43250" w:rsidP="003B04AB">
            <w:pPr>
              <w:spacing w:line="240" w:lineRule="atLeast"/>
              <w:jc w:val="center"/>
              <w:rPr>
                <w:lang w:eastAsia="en-US"/>
              </w:rPr>
            </w:pPr>
            <w:r>
              <w:lastRenderedPageBreak/>
              <w:t>Муниципальная программа Калаисского сельсовета Кирсановского района Тамбовской области «Комплексное развитие социальной инфраструктуры  администрации Калаисского сельсовета Кирсановского района Тамбовской области  на 2018-2030 годы»</w:t>
            </w:r>
          </w:p>
        </w:tc>
      </w:tr>
      <w:tr w:rsidR="00C43250" w:rsidTr="00FE34E0">
        <w:tc>
          <w:tcPr>
            <w:tcW w:w="817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3827" w:type="dxa"/>
          </w:tcPr>
          <w:p w:rsidR="00C43250" w:rsidRDefault="00C43250">
            <w:pPr>
              <w:spacing w:line="240" w:lineRule="atLeast"/>
              <w:ind w:left="34" w:firstLine="146"/>
              <w:jc w:val="both"/>
              <w:rPr>
                <w:lang w:eastAsia="en-US"/>
              </w:rPr>
            </w:pPr>
            <w:r>
              <w:t>Количество  реконструированных или отремонтированных объектов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  <w:r>
              <w:t>единиц</w:t>
            </w:r>
          </w:p>
        </w:tc>
        <w:tc>
          <w:tcPr>
            <w:tcW w:w="2112" w:type="dxa"/>
          </w:tcPr>
          <w:p w:rsidR="00C43250" w:rsidRDefault="00C43250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0</w:t>
            </w:r>
          </w:p>
        </w:tc>
        <w:tc>
          <w:tcPr>
            <w:tcW w:w="1715" w:type="dxa"/>
          </w:tcPr>
          <w:p w:rsidR="00C43250" w:rsidRDefault="00C43250">
            <w:pPr>
              <w:spacing w:line="240" w:lineRule="atLeast"/>
              <w:ind w:left="34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843" w:type="dxa"/>
          </w:tcPr>
          <w:p w:rsidR="00C43250" w:rsidRDefault="007769F6">
            <w:pPr>
              <w:spacing w:line="240" w:lineRule="atLeast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402" w:type="dxa"/>
          </w:tcPr>
          <w:p w:rsidR="00C43250" w:rsidRDefault="00C43250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</w:tbl>
    <w:p w:rsidR="00C43250" w:rsidRDefault="00C43250" w:rsidP="00FE34E0">
      <w:pPr>
        <w:jc w:val="both"/>
        <w:rPr>
          <w:sz w:val="28"/>
          <w:szCs w:val="28"/>
          <w:lang w:eastAsia="en-US"/>
        </w:rPr>
      </w:pPr>
    </w:p>
    <w:p w:rsidR="00C43250" w:rsidRDefault="00C43250" w:rsidP="00FE34E0">
      <w:pPr>
        <w:rPr>
          <w:rFonts w:ascii="Calibri" w:hAnsi="Calibri"/>
          <w:sz w:val="22"/>
          <w:szCs w:val="22"/>
        </w:rPr>
      </w:pPr>
    </w:p>
    <w:p w:rsidR="00E90601" w:rsidRDefault="00E90601" w:rsidP="00E90601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                                                             О.М. Кузнецова</w:t>
      </w:r>
    </w:p>
    <w:p w:rsidR="00E90601" w:rsidRDefault="00E90601" w:rsidP="00E90601">
      <w:pPr>
        <w:autoSpaceDN w:val="0"/>
        <w:jc w:val="center"/>
        <w:textAlignment w:val="baseline"/>
        <w:rPr>
          <w:b/>
          <w:caps/>
          <w:color w:val="000000"/>
          <w:kern w:val="3"/>
          <w:sz w:val="28"/>
          <w:szCs w:val="28"/>
          <w:lang w:eastAsia="zh-CN"/>
        </w:rPr>
      </w:pPr>
    </w:p>
    <w:p w:rsidR="00C43250" w:rsidRDefault="00C43250" w:rsidP="00547053">
      <w:pPr>
        <w:autoSpaceDE w:val="0"/>
        <w:autoSpaceDN w:val="0"/>
        <w:adjustRightInd w:val="0"/>
        <w:jc w:val="both"/>
      </w:pPr>
    </w:p>
    <w:sectPr w:rsidR="00C43250" w:rsidSect="003B04AB">
      <w:pgSz w:w="16838" w:h="11906" w:orient="landscape"/>
      <w:pgMar w:top="572" w:right="709" w:bottom="567" w:left="709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22E" w:rsidRDefault="009E322E" w:rsidP="002E4884">
      <w:r>
        <w:separator/>
      </w:r>
    </w:p>
  </w:endnote>
  <w:endnote w:type="continuationSeparator" w:id="0">
    <w:p w:rsidR="009E322E" w:rsidRDefault="009E322E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22E" w:rsidRDefault="009E322E" w:rsidP="002E4884">
      <w:r>
        <w:separator/>
      </w:r>
    </w:p>
  </w:footnote>
  <w:footnote w:type="continuationSeparator" w:id="0">
    <w:p w:rsidR="009E322E" w:rsidRDefault="009E322E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50" w:rsidRDefault="00E9060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69F6">
      <w:rPr>
        <w:noProof/>
      </w:rPr>
      <w:t>5</w:t>
    </w:r>
    <w:r>
      <w:rPr>
        <w:noProof/>
      </w:rPr>
      <w:fldChar w:fldCharType="end"/>
    </w:r>
  </w:p>
  <w:p w:rsidR="00C43250" w:rsidRDefault="00C4325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0370F"/>
    <w:rsid w:val="000210ED"/>
    <w:rsid w:val="000374AA"/>
    <w:rsid w:val="000732EB"/>
    <w:rsid w:val="000745B8"/>
    <w:rsid w:val="00077624"/>
    <w:rsid w:val="000B7156"/>
    <w:rsid w:val="000C5131"/>
    <w:rsid w:val="000E468D"/>
    <w:rsid w:val="000F6774"/>
    <w:rsid w:val="00127FD8"/>
    <w:rsid w:val="00145F3B"/>
    <w:rsid w:val="00153616"/>
    <w:rsid w:val="00174A2B"/>
    <w:rsid w:val="0019471C"/>
    <w:rsid w:val="001C57EF"/>
    <w:rsid w:val="001D325D"/>
    <w:rsid w:val="00203DE3"/>
    <w:rsid w:val="00235D33"/>
    <w:rsid w:val="00237B28"/>
    <w:rsid w:val="00245E38"/>
    <w:rsid w:val="00253A2D"/>
    <w:rsid w:val="00296C74"/>
    <w:rsid w:val="002E3303"/>
    <w:rsid w:val="002E4884"/>
    <w:rsid w:val="002F1DE1"/>
    <w:rsid w:val="00302EA2"/>
    <w:rsid w:val="003042C3"/>
    <w:rsid w:val="0033598A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04AB"/>
    <w:rsid w:val="003B7C5E"/>
    <w:rsid w:val="003C2EF8"/>
    <w:rsid w:val="003C41D0"/>
    <w:rsid w:val="003D05C5"/>
    <w:rsid w:val="003D3097"/>
    <w:rsid w:val="003F1794"/>
    <w:rsid w:val="004019F0"/>
    <w:rsid w:val="0040281E"/>
    <w:rsid w:val="00416829"/>
    <w:rsid w:val="004276E4"/>
    <w:rsid w:val="004A12B2"/>
    <w:rsid w:val="004B172C"/>
    <w:rsid w:val="004D27F7"/>
    <w:rsid w:val="004E2336"/>
    <w:rsid w:val="004E2DF7"/>
    <w:rsid w:val="004E4B59"/>
    <w:rsid w:val="004F1817"/>
    <w:rsid w:val="004F1C6E"/>
    <w:rsid w:val="0050014F"/>
    <w:rsid w:val="00503B84"/>
    <w:rsid w:val="00547053"/>
    <w:rsid w:val="00547C53"/>
    <w:rsid w:val="00580B8E"/>
    <w:rsid w:val="00593E24"/>
    <w:rsid w:val="005B3E0A"/>
    <w:rsid w:val="005C2000"/>
    <w:rsid w:val="005D786E"/>
    <w:rsid w:val="005E4871"/>
    <w:rsid w:val="005F1F3A"/>
    <w:rsid w:val="005F6D78"/>
    <w:rsid w:val="006015AD"/>
    <w:rsid w:val="00603AEE"/>
    <w:rsid w:val="00631688"/>
    <w:rsid w:val="006716EC"/>
    <w:rsid w:val="0067390A"/>
    <w:rsid w:val="00680685"/>
    <w:rsid w:val="006C00BB"/>
    <w:rsid w:val="006E0514"/>
    <w:rsid w:val="006E0C4A"/>
    <w:rsid w:val="007247DD"/>
    <w:rsid w:val="007269A7"/>
    <w:rsid w:val="00735FC2"/>
    <w:rsid w:val="00741A07"/>
    <w:rsid w:val="0076634C"/>
    <w:rsid w:val="007717F4"/>
    <w:rsid w:val="00772D42"/>
    <w:rsid w:val="00774BEC"/>
    <w:rsid w:val="007769F6"/>
    <w:rsid w:val="00776DA4"/>
    <w:rsid w:val="007973AD"/>
    <w:rsid w:val="007A0586"/>
    <w:rsid w:val="007B04BA"/>
    <w:rsid w:val="00803C35"/>
    <w:rsid w:val="00825474"/>
    <w:rsid w:val="00836DE4"/>
    <w:rsid w:val="00854180"/>
    <w:rsid w:val="00862B01"/>
    <w:rsid w:val="00862FFA"/>
    <w:rsid w:val="008673E9"/>
    <w:rsid w:val="00871340"/>
    <w:rsid w:val="008C2A10"/>
    <w:rsid w:val="008E14D5"/>
    <w:rsid w:val="008E3ACC"/>
    <w:rsid w:val="009200A9"/>
    <w:rsid w:val="009739BD"/>
    <w:rsid w:val="009913C8"/>
    <w:rsid w:val="0099507C"/>
    <w:rsid w:val="0099580E"/>
    <w:rsid w:val="009A329A"/>
    <w:rsid w:val="009A6C14"/>
    <w:rsid w:val="009C666A"/>
    <w:rsid w:val="009C7AED"/>
    <w:rsid w:val="009E322E"/>
    <w:rsid w:val="00A04B0C"/>
    <w:rsid w:val="00A06285"/>
    <w:rsid w:val="00A06B66"/>
    <w:rsid w:val="00A108D4"/>
    <w:rsid w:val="00A44843"/>
    <w:rsid w:val="00A47593"/>
    <w:rsid w:val="00AB273D"/>
    <w:rsid w:val="00AB5E55"/>
    <w:rsid w:val="00AD7289"/>
    <w:rsid w:val="00B027EB"/>
    <w:rsid w:val="00B044C2"/>
    <w:rsid w:val="00B119AF"/>
    <w:rsid w:val="00B70BAF"/>
    <w:rsid w:val="00B755FD"/>
    <w:rsid w:val="00BA4A50"/>
    <w:rsid w:val="00BB1C18"/>
    <w:rsid w:val="00BB69EA"/>
    <w:rsid w:val="00BC09F2"/>
    <w:rsid w:val="00BC724E"/>
    <w:rsid w:val="00C0372B"/>
    <w:rsid w:val="00C43250"/>
    <w:rsid w:val="00C87A5E"/>
    <w:rsid w:val="00CD6322"/>
    <w:rsid w:val="00CE5868"/>
    <w:rsid w:val="00CE6E69"/>
    <w:rsid w:val="00D07656"/>
    <w:rsid w:val="00D14BA0"/>
    <w:rsid w:val="00D20EA5"/>
    <w:rsid w:val="00D54B63"/>
    <w:rsid w:val="00D56D04"/>
    <w:rsid w:val="00DB1B0A"/>
    <w:rsid w:val="00DC7C50"/>
    <w:rsid w:val="00E25D7A"/>
    <w:rsid w:val="00E66C73"/>
    <w:rsid w:val="00E747DA"/>
    <w:rsid w:val="00E90601"/>
    <w:rsid w:val="00EB78D7"/>
    <w:rsid w:val="00EB7FCB"/>
    <w:rsid w:val="00ED40A8"/>
    <w:rsid w:val="00EF2787"/>
    <w:rsid w:val="00EF5385"/>
    <w:rsid w:val="00F4469D"/>
    <w:rsid w:val="00F47A3B"/>
    <w:rsid w:val="00F8215F"/>
    <w:rsid w:val="00F9085C"/>
    <w:rsid w:val="00F97658"/>
    <w:rsid w:val="00FA22DA"/>
    <w:rsid w:val="00FA700B"/>
    <w:rsid w:val="00FC0946"/>
    <w:rsid w:val="00FC6294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DC35BA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1535</Words>
  <Characters>8752</Characters>
  <Application>Microsoft Office Word</Application>
  <DocSecurity>0</DocSecurity>
  <Lines>72</Lines>
  <Paragraphs>20</Paragraphs>
  <ScaleCrop>false</ScaleCrop>
  <Company>Администрация</Company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26</cp:revision>
  <cp:lastPrinted>2015-07-23T10:43:00Z</cp:lastPrinted>
  <dcterms:created xsi:type="dcterms:W3CDTF">2021-04-02T05:52:00Z</dcterms:created>
  <dcterms:modified xsi:type="dcterms:W3CDTF">2023-02-16T11:56:00Z</dcterms:modified>
</cp:coreProperties>
</file>